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sz w:val="32"/>
          <w:szCs w:val="48"/>
        </w:rPr>
        <w:t>2020年</w:t>
      </w:r>
      <w:r>
        <w:rPr>
          <w:rFonts w:hint="eastAsia"/>
          <w:sz w:val="32"/>
          <w:szCs w:val="48"/>
          <w:lang w:eastAsia="zh-CN"/>
        </w:rPr>
        <w:t>温州木材</w:t>
      </w:r>
      <w:r>
        <w:rPr>
          <w:sz w:val="32"/>
          <w:szCs w:val="48"/>
        </w:rPr>
        <w:t>集团</w:t>
      </w:r>
      <w:r>
        <w:rPr>
          <w:rFonts w:hint="eastAsia"/>
          <w:sz w:val="32"/>
          <w:szCs w:val="48"/>
          <w:lang w:eastAsia="zh-CN"/>
        </w:rPr>
        <w:t>有限公司</w:t>
      </w:r>
      <w:r>
        <w:rPr>
          <w:sz w:val="32"/>
          <w:szCs w:val="48"/>
        </w:rPr>
        <w:t>面向社会招聘面试人员名单</w:t>
      </w:r>
    </w:p>
    <w:tbl>
      <w:tblPr>
        <w:tblStyle w:val="4"/>
        <w:tblpPr w:leftFromText="180" w:rightFromText="180" w:vertAnchor="page" w:horzAnchor="page" w:tblpX="2107" w:tblpY="2418"/>
        <w:tblOverlap w:val="never"/>
        <w:tblW w:w="760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86"/>
        <w:gridCol w:w="1517"/>
        <w:gridCol w:w="1532"/>
        <w:gridCol w:w="1245"/>
        <w:gridCol w:w="172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笔试排名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业务拓展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徐优雅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徐再佳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杨凯程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卢子蕴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周安之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陈力强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毛兴鹏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朱文超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温从剑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叶滨滨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叶巩俐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吕利曼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驻非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郑康润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王景杰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谢丙锁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胡闯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赵瑞祥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黄智超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郑宜恒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林浩麒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季孙和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胡育州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  <w:bookmarkStart w:id="0" w:name="_GoBack"/>
            <w:bookmarkEnd w:id="0"/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9023F0"/>
    <w:rsid w:val="060D7896"/>
    <w:rsid w:val="08573D33"/>
    <w:rsid w:val="10686D67"/>
    <w:rsid w:val="14C948BD"/>
    <w:rsid w:val="16657D64"/>
    <w:rsid w:val="2BCA2DEC"/>
    <w:rsid w:val="2E1564C4"/>
    <w:rsid w:val="31CF6F71"/>
    <w:rsid w:val="330A2F30"/>
    <w:rsid w:val="3F336171"/>
    <w:rsid w:val="4A772768"/>
    <w:rsid w:val="4D2909F6"/>
    <w:rsid w:val="68D749EE"/>
    <w:rsid w:val="6D9023F0"/>
    <w:rsid w:val="72014476"/>
    <w:rsid w:val="7F8E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2020-10-11T05:18:00Z</dcterms:created>
  <dc:creator>羊羽</dc:creator>
  <cp:lastModifiedBy>易</cp:lastModifiedBy>
  <dcterms:modified xsi:type="dcterms:W3CDTF">2020-10-13T05:38:43Z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